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7832" w:rsidRDefault="00FE7832" w:rsidP="00FE7832">
      <w:pPr>
        <w:pStyle w:val="normal"/>
        <w:spacing w:after="0" w:line="240" w:lineRule="auto"/>
        <w:ind w:left="-1800"/>
        <w:jc w:val="center"/>
        <w:rPr>
          <w:rFonts w:ascii="Arial" w:eastAsia="Arial" w:hAnsi="Arial" w:cs="Arial"/>
          <w:b/>
          <w:i/>
          <w:sz w:val="24"/>
          <w:szCs w:val="24"/>
          <w:lang w:val="el-GR"/>
        </w:rPr>
      </w:pPr>
      <w:r w:rsidRPr="00FE7832">
        <w:rPr>
          <w:rFonts w:ascii="Arial" w:eastAsia="Arial" w:hAnsi="Arial" w:cs="Arial"/>
          <w:b/>
          <w:i/>
          <w:sz w:val="24"/>
          <w:szCs w:val="24"/>
          <w:lang w:val="el-GR"/>
        </w:rPr>
        <w:drawing>
          <wp:inline distT="114300" distB="114300" distL="114300" distR="114300">
            <wp:extent cx="7467600" cy="1628775"/>
            <wp:effectExtent l="19050" t="0" r="0" b="0"/>
            <wp:docPr id="2" name="image01.jpg" descr="A4 οριζόντιο 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A4 οριζόντιο header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2747" cy="16320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E7832" w:rsidRDefault="00FE7832">
      <w:pPr>
        <w:pStyle w:val="normal"/>
        <w:spacing w:after="0" w:line="240" w:lineRule="auto"/>
        <w:jc w:val="center"/>
        <w:rPr>
          <w:rFonts w:ascii="Arial" w:eastAsia="Arial" w:hAnsi="Arial" w:cs="Arial"/>
          <w:b/>
          <w:i/>
          <w:sz w:val="24"/>
          <w:szCs w:val="24"/>
          <w:lang w:val="el-GR"/>
        </w:rPr>
      </w:pPr>
    </w:p>
    <w:p w:rsidR="00306C50" w:rsidRPr="00201D2B" w:rsidRDefault="00B11DD3" w:rsidP="00FE7832">
      <w:pPr>
        <w:pStyle w:val="normal"/>
        <w:spacing w:after="0" w:line="240" w:lineRule="auto"/>
        <w:ind w:left="-720" w:right="386"/>
        <w:jc w:val="center"/>
        <w:rPr>
          <w:color w:val="4BACC6" w:themeColor="accent5"/>
          <w:lang w:val="el-GR"/>
        </w:rPr>
      </w:pPr>
      <w:r w:rsidRPr="00201D2B">
        <w:rPr>
          <w:rFonts w:ascii="Arial" w:eastAsia="Arial" w:hAnsi="Arial" w:cs="Arial"/>
          <w:b/>
          <w:i/>
          <w:color w:val="4BACC6" w:themeColor="accent5"/>
          <w:sz w:val="24"/>
          <w:szCs w:val="24"/>
          <w:lang w:val="el-GR"/>
        </w:rPr>
        <w:t xml:space="preserve">Καλοκαιρινή </w:t>
      </w:r>
      <w:r w:rsidRPr="00201D2B">
        <w:rPr>
          <w:rFonts w:ascii="Arial" w:eastAsia="Arial" w:hAnsi="Arial" w:cs="Arial"/>
          <w:b/>
          <w:i/>
          <w:color w:val="4BACC6" w:themeColor="accent5"/>
          <w:sz w:val="24"/>
          <w:szCs w:val="24"/>
          <w:lang w:val="el-GR"/>
        </w:rPr>
        <w:t>Ε</w:t>
      </w:r>
      <w:r w:rsidRPr="00201D2B">
        <w:rPr>
          <w:rFonts w:ascii="Arial" w:eastAsia="Arial" w:hAnsi="Arial" w:cs="Arial"/>
          <w:b/>
          <w:i/>
          <w:color w:val="4BACC6" w:themeColor="accent5"/>
          <w:sz w:val="24"/>
          <w:szCs w:val="24"/>
          <w:lang w:val="el-GR"/>
        </w:rPr>
        <w:t xml:space="preserve">κστρατεία </w:t>
      </w:r>
      <w:r w:rsidRPr="00201D2B">
        <w:rPr>
          <w:rFonts w:ascii="Arial" w:eastAsia="Arial" w:hAnsi="Arial" w:cs="Arial"/>
          <w:b/>
          <w:i/>
          <w:color w:val="4BACC6" w:themeColor="accent5"/>
          <w:sz w:val="24"/>
          <w:szCs w:val="24"/>
          <w:lang w:val="el-GR"/>
        </w:rPr>
        <w:t>Α</w:t>
      </w:r>
      <w:r w:rsidRPr="00201D2B">
        <w:rPr>
          <w:rFonts w:ascii="Arial" w:eastAsia="Arial" w:hAnsi="Arial" w:cs="Arial"/>
          <w:b/>
          <w:i/>
          <w:color w:val="4BACC6" w:themeColor="accent5"/>
          <w:sz w:val="24"/>
          <w:szCs w:val="24"/>
          <w:lang w:val="el-GR"/>
        </w:rPr>
        <w:t xml:space="preserve">νάγνωσης και </w:t>
      </w:r>
      <w:r w:rsidRPr="00201D2B">
        <w:rPr>
          <w:rFonts w:ascii="Arial" w:eastAsia="Arial" w:hAnsi="Arial" w:cs="Arial"/>
          <w:b/>
          <w:i/>
          <w:color w:val="4BACC6" w:themeColor="accent5"/>
          <w:sz w:val="24"/>
          <w:szCs w:val="24"/>
          <w:lang w:val="el-GR"/>
        </w:rPr>
        <w:t>Δ</w:t>
      </w:r>
      <w:r w:rsidRPr="00201D2B">
        <w:rPr>
          <w:rFonts w:ascii="Arial" w:eastAsia="Arial" w:hAnsi="Arial" w:cs="Arial"/>
          <w:b/>
          <w:i/>
          <w:color w:val="4BACC6" w:themeColor="accent5"/>
          <w:sz w:val="24"/>
          <w:szCs w:val="24"/>
          <w:lang w:val="el-GR"/>
        </w:rPr>
        <w:t>ημιουργικότητας 2016</w:t>
      </w:r>
    </w:p>
    <w:p w:rsidR="00306C50" w:rsidRPr="00FE7832" w:rsidRDefault="00306C50" w:rsidP="00FE7832">
      <w:pPr>
        <w:pStyle w:val="normal"/>
        <w:spacing w:after="0" w:line="240" w:lineRule="auto"/>
        <w:ind w:left="-720" w:right="386"/>
        <w:rPr>
          <w:lang w:val="el-GR"/>
        </w:rPr>
      </w:pPr>
    </w:p>
    <w:p w:rsidR="00201D2B" w:rsidRDefault="00B11DD3" w:rsidP="00FE7832">
      <w:pPr>
        <w:pStyle w:val="normal"/>
        <w:spacing w:after="0" w:line="240" w:lineRule="auto"/>
        <w:ind w:left="-720" w:right="386"/>
        <w:jc w:val="center"/>
        <w:rPr>
          <w:rFonts w:ascii="Arial" w:eastAsia="Arial" w:hAnsi="Arial" w:cs="Arial"/>
          <w:b/>
          <w:sz w:val="24"/>
          <w:szCs w:val="24"/>
          <w:lang w:val="el-GR"/>
        </w:rPr>
      </w:pPr>
      <w:r>
        <w:rPr>
          <w:rFonts w:ascii="Arial" w:eastAsia="Arial" w:hAnsi="Arial" w:cs="Arial"/>
          <w:b/>
          <w:sz w:val="24"/>
          <w:szCs w:val="24"/>
        </w:rPr>
        <w:t>H</w:t>
      </w:r>
      <w:r w:rsidRPr="00FE7832">
        <w:rPr>
          <w:rFonts w:ascii="Arial" w:eastAsia="Arial" w:hAnsi="Arial" w:cs="Arial"/>
          <w:b/>
          <w:sz w:val="24"/>
          <w:szCs w:val="24"/>
          <w:lang w:val="el-GR"/>
        </w:rPr>
        <w:t xml:space="preserve"> εξερεύνηση αρχίζει </w:t>
      </w:r>
    </w:p>
    <w:p w:rsidR="00306C50" w:rsidRPr="00FE7832" w:rsidRDefault="00B11DD3" w:rsidP="00201D2B">
      <w:pPr>
        <w:pStyle w:val="normal"/>
        <w:spacing w:after="0" w:line="240" w:lineRule="auto"/>
        <w:ind w:left="-720" w:right="386"/>
        <w:jc w:val="center"/>
        <w:rPr>
          <w:lang w:val="el-GR"/>
        </w:rPr>
      </w:pPr>
      <w:r w:rsidRPr="00FE7832">
        <w:rPr>
          <w:rFonts w:ascii="Arial" w:eastAsia="Arial" w:hAnsi="Arial" w:cs="Arial"/>
          <w:b/>
          <w:sz w:val="24"/>
          <w:szCs w:val="24"/>
          <w:lang w:val="el-GR"/>
        </w:rPr>
        <w:t>σε 125 Δημόσιες και Δημοτικές βιβλιοθήκες</w:t>
      </w:r>
      <w:r w:rsidR="00201D2B">
        <w:rPr>
          <w:lang w:val="el-GR"/>
        </w:rPr>
        <w:t xml:space="preserve"> </w:t>
      </w:r>
      <w:r w:rsidRPr="00FE7832">
        <w:rPr>
          <w:rFonts w:ascii="Arial" w:eastAsia="Arial" w:hAnsi="Arial" w:cs="Arial"/>
          <w:b/>
          <w:sz w:val="24"/>
          <w:szCs w:val="24"/>
          <w:lang w:val="el-GR"/>
        </w:rPr>
        <w:t>σε όλη την Ελλάδα</w:t>
      </w:r>
    </w:p>
    <w:p w:rsidR="00306C50" w:rsidRPr="00FE7832" w:rsidRDefault="00306C50" w:rsidP="00FE7832">
      <w:pPr>
        <w:pStyle w:val="normal"/>
        <w:tabs>
          <w:tab w:val="left" w:pos="7470"/>
        </w:tabs>
        <w:spacing w:after="240" w:line="240" w:lineRule="auto"/>
        <w:ind w:left="-720" w:right="386"/>
        <w:rPr>
          <w:lang w:val="el-GR"/>
        </w:rPr>
      </w:pPr>
    </w:p>
    <w:p w:rsidR="00306C50" w:rsidRPr="00FE7832" w:rsidRDefault="00B11DD3" w:rsidP="00FE7832">
      <w:pPr>
        <w:pStyle w:val="normal"/>
        <w:tabs>
          <w:tab w:val="left" w:pos="7470"/>
        </w:tabs>
        <w:spacing w:after="0" w:line="240" w:lineRule="auto"/>
        <w:ind w:left="-720" w:right="386"/>
        <w:jc w:val="both"/>
        <w:rPr>
          <w:lang w:val="el-GR"/>
        </w:rPr>
      </w:pPr>
      <w:r w:rsidRPr="00FE7832">
        <w:rPr>
          <w:rFonts w:ascii="Arial" w:eastAsia="Arial" w:hAnsi="Arial" w:cs="Arial"/>
          <w:sz w:val="20"/>
          <w:szCs w:val="20"/>
          <w:lang w:val="el-GR"/>
        </w:rPr>
        <w:t xml:space="preserve">Αφιερωμένη στην </w:t>
      </w:r>
      <w:r w:rsidRPr="00FE7832">
        <w:rPr>
          <w:rFonts w:ascii="Arial" w:eastAsia="Arial" w:hAnsi="Arial" w:cs="Arial"/>
          <w:sz w:val="20"/>
          <w:szCs w:val="20"/>
          <w:lang w:val="el-GR"/>
        </w:rPr>
        <w:t xml:space="preserve">έννοια της </w:t>
      </w:r>
      <w:r w:rsidRPr="00FE7832">
        <w:rPr>
          <w:rFonts w:ascii="Arial" w:eastAsia="Arial" w:hAnsi="Arial" w:cs="Arial"/>
          <w:sz w:val="20"/>
          <w:szCs w:val="20"/>
          <w:lang w:val="el-GR"/>
        </w:rPr>
        <w:t xml:space="preserve">εξερεύνησης είναι η </w:t>
      </w:r>
      <w:r w:rsidRPr="00FE7832">
        <w:rPr>
          <w:rFonts w:ascii="Arial" w:eastAsia="Arial" w:hAnsi="Arial" w:cs="Arial"/>
          <w:b/>
          <w:i/>
          <w:sz w:val="20"/>
          <w:szCs w:val="20"/>
          <w:lang w:val="el-GR"/>
        </w:rPr>
        <w:t xml:space="preserve">Καλοκαιρινή Εκστρατεία </w:t>
      </w:r>
      <w:r>
        <w:rPr>
          <w:rFonts w:ascii="Arial" w:eastAsia="Arial" w:hAnsi="Arial" w:cs="Arial"/>
          <w:b/>
          <w:i/>
          <w:sz w:val="20"/>
          <w:szCs w:val="20"/>
        </w:rPr>
        <w:t> </w:t>
      </w:r>
      <w:r w:rsidRPr="00FE7832">
        <w:rPr>
          <w:rFonts w:ascii="Arial" w:eastAsia="Arial" w:hAnsi="Arial" w:cs="Arial"/>
          <w:b/>
          <w:i/>
          <w:sz w:val="20"/>
          <w:szCs w:val="20"/>
          <w:lang w:val="el-GR"/>
        </w:rPr>
        <w:t>για την προώθηση της Ανάγνωσης και της Δημιουργικότητας 2016</w:t>
      </w:r>
      <w:r w:rsidRPr="00FE7832">
        <w:rPr>
          <w:rFonts w:ascii="Arial" w:eastAsia="Arial" w:hAnsi="Arial" w:cs="Arial"/>
          <w:b/>
          <w:sz w:val="20"/>
          <w:szCs w:val="20"/>
          <w:lang w:val="el-GR"/>
        </w:rPr>
        <w:t>,</w:t>
      </w:r>
      <w:r w:rsidRPr="00FE7832">
        <w:rPr>
          <w:rFonts w:ascii="Arial" w:eastAsia="Arial" w:hAnsi="Arial" w:cs="Arial"/>
          <w:sz w:val="20"/>
          <w:szCs w:val="20"/>
          <w:lang w:val="el-GR"/>
        </w:rPr>
        <w:t xml:space="preserve"> της </w:t>
      </w:r>
      <w:r w:rsidRPr="00FE7832">
        <w:rPr>
          <w:rFonts w:ascii="Arial" w:eastAsia="Arial" w:hAnsi="Arial" w:cs="Arial"/>
          <w:b/>
          <w:sz w:val="20"/>
          <w:szCs w:val="20"/>
          <w:lang w:val="el-GR"/>
        </w:rPr>
        <w:t>Εθνικής Βιβλιοθήκης της Ελλάδος (ΕΒΕ)</w:t>
      </w:r>
      <w:r w:rsidRPr="00FE7832">
        <w:rPr>
          <w:rFonts w:ascii="Arial" w:eastAsia="Arial" w:hAnsi="Arial" w:cs="Arial"/>
          <w:sz w:val="20"/>
          <w:szCs w:val="20"/>
          <w:lang w:val="el-GR"/>
        </w:rPr>
        <w:t>.</w:t>
      </w:r>
      <w:r>
        <w:rPr>
          <w:rFonts w:ascii="Arial" w:eastAsia="Arial" w:hAnsi="Arial" w:cs="Arial"/>
          <w:sz w:val="20"/>
          <w:szCs w:val="20"/>
        </w:rPr>
        <w:t> </w:t>
      </w:r>
      <w:r w:rsidRPr="00FE7832">
        <w:rPr>
          <w:rFonts w:ascii="Arial" w:eastAsia="Arial" w:hAnsi="Arial" w:cs="Arial"/>
          <w:sz w:val="20"/>
          <w:szCs w:val="20"/>
          <w:lang w:val="el-GR"/>
        </w:rPr>
        <w:t>Στην τελική ευθεία για την μετεγκατάστασή της στο Κέντρο Πολιτισμού Ίδρυμα Σταύρος Νιάρχος και στο πλαίσιο ανάπτυξης του κοινού</w:t>
      </w:r>
      <w:r w:rsidRPr="00FE7832">
        <w:rPr>
          <w:rFonts w:ascii="Arial" w:eastAsia="Arial" w:hAnsi="Arial" w:cs="Arial"/>
          <w:sz w:val="20"/>
          <w:szCs w:val="20"/>
          <w:lang w:val="el-GR"/>
        </w:rPr>
        <w:t xml:space="preserve"> και αναβάθμισης των υπηρεσιών της, η ΕΒΕ αναπτύσσει το </w:t>
      </w:r>
      <w:hyperlink r:id="rId7">
        <w:r w:rsidRPr="00FE7832">
          <w:rPr>
            <w:rFonts w:ascii="Arial" w:eastAsia="Arial" w:hAnsi="Arial" w:cs="Arial"/>
            <w:color w:val="1155CC"/>
            <w:sz w:val="20"/>
            <w:szCs w:val="20"/>
            <w:u w:val="single"/>
            <w:lang w:val="el-GR"/>
          </w:rPr>
          <w:t>Δίκτυο Ελληνικών Βιβλιοθηκών</w:t>
        </w:r>
      </w:hyperlink>
      <w:r w:rsidRPr="00FE7832">
        <w:rPr>
          <w:rFonts w:ascii="Arial" w:eastAsia="Arial" w:hAnsi="Arial" w:cs="Arial"/>
          <w:sz w:val="20"/>
          <w:szCs w:val="20"/>
          <w:lang w:val="el-GR"/>
        </w:rPr>
        <w:t xml:space="preserve"> και αυτό το καλοκαίρι συντονίζει</w:t>
      </w:r>
      <w:r>
        <w:rPr>
          <w:rFonts w:ascii="Arial" w:eastAsia="Arial" w:hAnsi="Arial" w:cs="Arial"/>
          <w:sz w:val="20"/>
          <w:szCs w:val="20"/>
        </w:rPr>
        <w:t> </w:t>
      </w:r>
      <w:r w:rsidRPr="00FE7832">
        <w:rPr>
          <w:rFonts w:ascii="Arial" w:eastAsia="Arial" w:hAnsi="Arial" w:cs="Arial"/>
          <w:sz w:val="20"/>
          <w:szCs w:val="20"/>
          <w:lang w:val="el-GR"/>
        </w:rPr>
        <w:t>3.200 δράσεις σε όλη την Ελλάδα</w:t>
      </w:r>
      <w:r w:rsidRPr="00FE7832">
        <w:rPr>
          <w:rFonts w:ascii="Arial" w:eastAsia="Arial" w:hAnsi="Arial" w:cs="Arial"/>
          <w:b/>
          <w:sz w:val="20"/>
          <w:szCs w:val="20"/>
          <w:lang w:val="el-GR"/>
        </w:rPr>
        <w:t>, με θέμα «Γίνε εξερευνητής του κόσμου»</w:t>
      </w:r>
      <w:r w:rsidRPr="00FE7832">
        <w:rPr>
          <w:rFonts w:ascii="Arial" w:eastAsia="Arial" w:hAnsi="Arial" w:cs="Arial"/>
          <w:sz w:val="20"/>
          <w:szCs w:val="20"/>
          <w:lang w:val="el-GR"/>
        </w:rPr>
        <w:t>!</w:t>
      </w:r>
    </w:p>
    <w:p w:rsidR="00306C50" w:rsidRPr="00FE7832" w:rsidRDefault="00306C50" w:rsidP="00FE7832">
      <w:pPr>
        <w:pStyle w:val="normal"/>
        <w:tabs>
          <w:tab w:val="left" w:pos="7470"/>
        </w:tabs>
        <w:spacing w:after="0" w:line="240" w:lineRule="auto"/>
        <w:ind w:left="-720" w:right="386"/>
        <w:rPr>
          <w:lang w:val="el-GR"/>
        </w:rPr>
      </w:pPr>
    </w:p>
    <w:p w:rsidR="00306C50" w:rsidRPr="00FE7832" w:rsidRDefault="00B11DD3" w:rsidP="00FE7832">
      <w:pPr>
        <w:pStyle w:val="normal"/>
        <w:tabs>
          <w:tab w:val="left" w:pos="7470"/>
        </w:tabs>
        <w:spacing w:after="200" w:line="240" w:lineRule="auto"/>
        <w:ind w:left="-720" w:right="386"/>
        <w:jc w:val="both"/>
        <w:rPr>
          <w:lang w:val="el-GR"/>
        </w:rPr>
      </w:pPr>
      <w:r w:rsidRPr="00FE7832">
        <w:rPr>
          <w:rFonts w:ascii="Arial" w:eastAsia="Arial" w:hAnsi="Arial" w:cs="Arial"/>
          <w:sz w:val="20"/>
          <w:szCs w:val="20"/>
          <w:lang w:val="el-GR"/>
        </w:rPr>
        <w:t xml:space="preserve">Από τις </w:t>
      </w:r>
      <w:r w:rsidRPr="00FE7832">
        <w:rPr>
          <w:rFonts w:ascii="Arial" w:eastAsia="Arial" w:hAnsi="Arial" w:cs="Arial"/>
          <w:b/>
          <w:sz w:val="20"/>
          <w:szCs w:val="20"/>
          <w:lang w:val="el-GR"/>
        </w:rPr>
        <w:t>15 Ιουνίου ως τις 15 Σεπτεμβρίου</w:t>
      </w:r>
      <w:r w:rsidRPr="00FE7832">
        <w:rPr>
          <w:rFonts w:ascii="Arial" w:eastAsia="Arial" w:hAnsi="Arial" w:cs="Arial"/>
          <w:sz w:val="20"/>
          <w:szCs w:val="20"/>
          <w:lang w:val="el-GR"/>
        </w:rPr>
        <w:t xml:space="preserve">, </w:t>
      </w:r>
      <w:r w:rsidRPr="00FE7832">
        <w:rPr>
          <w:rFonts w:ascii="Arial" w:eastAsia="Arial" w:hAnsi="Arial" w:cs="Arial"/>
          <w:sz w:val="20"/>
          <w:szCs w:val="20"/>
          <w:highlight w:val="white"/>
          <w:lang w:val="el-GR"/>
        </w:rPr>
        <w:t xml:space="preserve">γονείς και παιδιά αναλαμβάνουν καθημερινά μία αποστολή: </w:t>
      </w:r>
      <w:r w:rsidRPr="00FE7832">
        <w:rPr>
          <w:rFonts w:ascii="Arial" w:eastAsia="Arial" w:hAnsi="Arial" w:cs="Arial"/>
          <w:sz w:val="20"/>
          <w:szCs w:val="20"/>
          <w:lang w:val="el-GR"/>
        </w:rPr>
        <w:t>μ</w:t>
      </w:r>
      <w:r w:rsidRPr="00FE7832">
        <w:rPr>
          <w:rFonts w:ascii="Arial" w:eastAsia="Arial" w:hAnsi="Arial" w:cs="Arial"/>
          <w:sz w:val="20"/>
          <w:szCs w:val="20"/>
          <w:highlight w:val="white"/>
          <w:lang w:val="el-GR"/>
        </w:rPr>
        <w:t xml:space="preserve">ε αφετηρία τη βιβλιοθήκη τους και οδηγό ένα προσωπικό ημερολόγιο εξερεύνησης, παρατηρούν, συγκρίνουν, καταγράφουν </w:t>
      </w:r>
      <w:r w:rsidRPr="00FE7832">
        <w:rPr>
          <w:rFonts w:ascii="Arial" w:eastAsia="Arial" w:hAnsi="Arial" w:cs="Arial"/>
          <w:sz w:val="20"/>
          <w:szCs w:val="20"/>
          <w:lang w:val="el-GR"/>
        </w:rPr>
        <w:t xml:space="preserve">και δημιουργούν, γνωρίζοντας </w:t>
      </w:r>
      <w:r w:rsidRPr="00FE7832">
        <w:rPr>
          <w:rFonts w:ascii="Arial" w:eastAsia="Arial" w:hAnsi="Arial" w:cs="Arial"/>
          <w:sz w:val="20"/>
          <w:szCs w:val="20"/>
          <w:lang w:val="el-GR"/>
        </w:rPr>
        <w:t xml:space="preserve">τον κόσμο </w:t>
      </w:r>
      <w:r w:rsidRPr="00FE7832">
        <w:rPr>
          <w:rFonts w:ascii="Arial" w:eastAsia="Arial" w:hAnsi="Arial" w:cs="Arial"/>
          <w:sz w:val="20"/>
          <w:szCs w:val="20"/>
          <w:lang w:val="el-GR"/>
        </w:rPr>
        <w:t>με το</w:t>
      </w:r>
      <w:r w:rsidRPr="00FE7832">
        <w:rPr>
          <w:rFonts w:ascii="Arial" w:eastAsia="Arial" w:hAnsi="Arial" w:cs="Arial"/>
          <w:sz w:val="20"/>
          <w:szCs w:val="20"/>
          <w:lang w:val="el-GR"/>
        </w:rPr>
        <w:t>ν</w:t>
      </w:r>
      <w:r w:rsidRPr="00FE7832">
        <w:rPr>
          <w:rFonts w:ascii="Arial" w:eastAsia="Arial" w:hAnsi="Arial" w:cs="Arial"/>
          <w:sz w:val="20"/>
          <w:szCs w:val="20"/>
          <w:lang w:val="el-GR"/>
        </w:rPr>
        <w:t xml:space="preserve"> δικό </w:t>
      </w:r>
      <w:r w:rsidRPr="00FE7832">
        <w:rPr>
          <w:rFonts w:ascii="Arial" w:eastAsia="Arial" w:hAnsi="Arial" w:cs="Arial"/>
          <w:sz w:val="20"/>
          <w:szCs w:val="20"/>
          <w:lang w:val="el-GR"/>
        </w:rPr>
        <w:t>τους τρόπο</w:t>
      </w:r>
      <w:r w:rsidRPr="00FE7832">
        <w:rPr>
          <w:rFonts w:ascii="Arial" w:eastAsia="Arial" w:hAnsi="Arial" w:cs="Arial"/>
          <w:sz w:val="20"/>
          <w:szCs w:val="20"/>
          <w:lang w:val="el-GR"/>
        </w:rPr>
        <w:t>.</w:t>
      </w:r>
    </w:p>
    <w:p w:rsidR="00306C50" w:rsidRPr="00FE7832" w:rsidRDefault="00B11DD3" w:rsidP="00FE7832">
      <w:pPr>
        <w:pStyle w:val="normal"/>
        <w:tabs>
          <w:tab w:val="left" w:pos="7470"/>
        </w:tabs>
        <w:spacing w:after="200" w:line="240" w:lineRule="auto"/>
        <w:ind w:left="-720" w:right="386"/>
        <w:jc w:val="both"/>
        <w:rPr>
          <w:lang w:val="el-GR"/>
        </w:rPr>
      </w:pPr>
      <w:r w:rsidRPr="00FE7832">
        <w:rPr>
          <w:rFonts w:ascii="Arial" w:eastAsia="Arial" w:hAnsi="Arial" w:cs="Arial"/>
          <w:sz w:val="20"/>
          <w:szCs w:val="20"/>
          <w:lang w:val="el-GR"/>
        </w:rPr>
        <w:t xml:space="preserve">Οι </w:t>
      </w:r>
      <w:r w:rsidRPr="00FE7832">
        <w:rPr>
          <w:rFonts w:ascii="Arial" w:eastAsia="Arial" w:hAnsi="Arial" w:cs="Arial"/>
          <w:b/>
          <w:sz w:val="20"/>
          <w:szCs w:val="20"/>
          <w:lang w:val="el-GR"/>
        </w:rPr>
        <w:t xml:space="preserve">125 βιβλιοθήκες </w:t>
      </w:r>
      <w:r w:rsidRPr="00FE7832">
        <w:rPr>
          <w:rFonts w:ascii="Arial" w:eastAsia="Arial" w:hAnsi="Arial" w:cs="Arial"/>
          <w:sz w:val="20"/>
          <w:szCs w:val="20"/>
          <w:lang w:val="el-GR"/>
        </w:rPr>
        <w:t xml:space="preserve">του Δικτύου </w:t>
      </w:r>
      <w:r>
        <w:rPr>
          <w:rFonts w:ascii="Arial" w:eastAsia="Arial" w:hAnsi="Arial" w:cs="Arial"/>
          <w:sz w:val="20"/>
          <w:szCs w:val="20"/>
        </w:rPr>
        <w:t> </w:t>
      </w:r>
      <w:r w:rsidRPr="00FE7832">
        <w:rPr>
          <w:rFonts w:ascii="Arial" w:eastAsia="Arial" w:hAnsi="Arial" w:cs="Arial"/>
          <w:sz w:val="20"/>
          <w:szCs w:val="20"/>
          <w:lang w:val="el-GR"/>
        </w:rPr>
        <w:t xml:space="preserve">Ελληνικών Βιβλιοθηκών της Εθνικής Βιβλιοθήκης της Ελλάδος, </w:t>
      </w:r>
      <w:r w:rsidRPr="00FE7832">
        <w:rPr>
          <w:rFonts w:ascii="Arial" w:eastAsia="Arial" w:hAnsi="Arial" w:cs="Arial"/>
          <w:sz w:val="20"/>
          <w:szCs w:val="20"/>
          <w:lang w:val="el-GR"/>
        </w:rPr>
        <w:t xml:space="preserve">λαμβάνουν </w:t>
      </w:r>
      <w:r w:rsidRPr="00FE7832">
        <w:rPr>
          <w:rFonts w:ascii="Arial" w:eastAsia="Arial" w:hAnsi="Arial" w:cs="Arial"/>
          <w:sz w:val="20"/>
          <w:szCs w:val="20"/>
          <w:lang w:val="el-GR"/>
        </w:rPr>
        <w:t>μέρος σε</w:t>
      </w:r>
      <w:r w:rsidRPr="00FE7832">
        <w:rPr>
          <w:rFonts w:ascii="Arial" w:eastAsia="Arial" w:hAnsi="Arial" w:cs="Arial"/>
          <w:sz w:val="20"/>
          <w:szCs w:val="20"/>
          <w:highlight w:val="white"/>
          <w:lang w:val="el-GR"/>
        </w:rPr>
        <w:t xml:space="preserve"> ένα πανελλήνιο παιχνίδι</w:t>
      </w:r>
      <w:r w:rsidRPr="00FE7832">
        <w:rPr>
          <w:rFonts w:ascii="Arial" w:eastAsia="Arial" w:hAnsi="Arial" w:cs="Arial"/>
          <w:sz w:val="20"/>
          <w:szCs w:val="20"/>
          <w:lang w:val="el-GR"/>
        </w:rPr>
        <w:t xml:space="preserve"> που </w:t>
      </w:r>
      <w:r w:rsidRPr="00FE7832">
        <w:rPr>
          <w:rFonts w:ascii="Arial" w:eastAsia="Arial" w:hAnsi="Arial" w:cs="Arial"/>
          <w:sz w:val="20"/>
          <w:szCs w:val="20"/>
          <w:lang w:val="el-GR"/>
        </w:rPr>
        <w:t>αναδεικνύει</w:t>
      </w:r>
      <w:r w:rsidRPr="00FE7832">
        <w:rPr>
          <w:rFonts w:ascii="Arial" w:eastAsia="Arial" w:hAnsi="Arial" w:cs="Arial"/>
          <w:sz w:val="20"/>
          <w:szCs w:val="20"/>
          <w:lang w:val="el-GR"/>
        </w:rPr>
        <w:t xml:space="preserve"> δεινούς εξερευνητέ</w:t>
      </w:r>
      <w:r w:rsidRPr="00FE7832">
        <w:rPr>
          <w:rFonts w:ascii="Arial" w:eastAsia="Arial" w:hAnsi="Arial" w:cs="Arial"/>
          <w:sz w:val="20"/>
          <w:szCs w:val="20"/>
          <w:lang w:val="el-GR"/>
        </w:rPr>
        <w:t>ς και ταυτόχρονα δημιουργεί νέες</w:t>
      </w:r>
      <w:r w:rsidRPr="00FE7832">
        <w:rPr>
          <w:rFonts w:ascii="Arial" w:eastAsia="Arial" w:hAnsi="Arial" w:cs="Arial"/>
          <w:sz w:val="20"/>
          <w:szCs w:val="20"/>
          <w:lang w:val="el-GR"/>
        </w:rPr>
        <w:t xml:space="preserve"> δυνατότητες συνεργασίας και επικοινωνίας με</w:t>
      </w:r>
      <w:r w:rsidRPr="00FE7832">
        <w:rPr>
          <w:rFonts w:ascii="Arial" w:eastAsia="Arial" w:hAnsi="Arial" w:cs="Arial"/>
          <w:sz w:val="20"/>
          <w:szCs w:val="20"/>
          <w:lang w:val="el-GR"/>
        </w:rPr>
        <w:t xml:space="preserve">ταξύ των βιβλιοθηκών, ως κέντρα γνώσης και δημιουργικότητας σε κάθε κοινότητα.  </w:t>
      </w:r>
    </w:p>
    <w:p w:rsidR="00306C50" w:rsidRPr="00FE7832" w:rsidRDefault="00B11DD3" w:rsidP="00FE7832">
      <w:pPr>
        <w:pStyle w:val="normal"/>
        <w:tabs>
          <w:tab w:val="left" w:pos="7470"/>
        </w:tabs>
        <w:spacing w:after="200" w:line="240" w:lineRule="auto"/>
        <w:ind w:left="-720" w:right="386"/>
        <w:jc w:val="both"/>
        <w:rPr>
          <w:lang w:val="el-GR"/>
        </w:rPr>
      </w:pPr>
      <w:bookmarkStart w:id="0" w:name="h.gjdgxs" w:colFirst="0" w:colLast="0"/>
      <w:bookmarkEnd w:id="0"/>
      <w:r w:rsidRPr="00FE7832">
        <w:rPr>
          <w:rFonts w:ascii="Arial" w:eastAsia="Arial" w:hAnsi="Arial" w:cs="Arial"/>
          <w:sz w:val="20"/>
          <w:szCs w:val="20"/>
          <w:lang w:val="el-GR"/>
        </w:rPr>
        <w:t>Κάθε μέρα</w:t>
      </w:r>
      <w:r w:rsidRPr="00FE7832">
        <w:rPr>
          <w:rFonts w:ascii="Arial" w:eastAsia="Arial" w:hAnsi="Arial" w:cs="Arial"/>
          <w:sz w:val="20"/>
          <w:szCs w:val="20"/>
          <w:lang w:val="el-GR"/>
        </w:rPr>
        <w:t xml:space="preserve"> </w:t>
      </w:r>
      <w:r w:rsidRPr="00FE7832">
        <w:rPr>
          <w:rFonts w:ascii="Arial" w:eastAsia="Arial" w:hAnsi="Arial" w:cs="Arial"/>
          <w:sz w:val="20"/>
          <w:szCs w:val="20"/>
          <w:lang w:val="el-GR"/>
        </w:rPr>
        <w:t>οι βιβλιοθήκες έχουν μια θεματική αποστολή εξερεύνησης</w:t>
      </w:r>
      <w:r w:rsidRPr="00FE7832">
        <w:rPr>
          <w:rFonts w:ascii="Arial" w:eastAsia="Arial" w:hAnsi="Arial" w:cs="Arial"/>
          <w:sz w:val="20"/>
          <w:szCs w:val="20"/>
          <w:lang w:val="el-GR"/>
        </w:rPr>
        <w:t xml:space="preserve"> που φέρνουν εις πέρας με </w:t>
      </w:r>
      <w:r w:rsidRPr="00FE7832">
        <w:rPr>
          <w:rFonts w:ascii="Arial" w:eastAsia="Arial" w:hAnsi="Arial" w:cs="Arial"/>
          <w:sz w:val="20"/>
          <w:szCs w:val="20"/>
          <w:lang w:val="el-GR"/>
        </w:rPr>
        <w:t xml:space="preserve">τη βοήθεια κοινής βιβλιογραφίας και δημιουργικών εργαστηρίων. </w:t>
      </w:r>
      <w:r w:rsidRPr="00FE7832">
        <w:rPr>
          <w:rFonts w:ascii="Arial" w:eastAsia="Arial" w:hAnsi="Arial" w:cs="Arial"/>
          <w:sz w:val="20"/>
          <w:szCs w:val="20"/>
          <w:lang w:val="el-GR"/>
        </w:rPr>
        <w:t>Κ</w:t>
      </w:r>
      <w:r w:rsidRPr="00FE7832">
        <w:rPr>
          <w:rFonts w:ascii="Arial" w:eastAsia="Arial" w:hAnsi="Arial" w:cs="Arial"/>
          <w:sz w:val="20"/>
          <w:szCs w:val="20"/>
          <w:lang w:val="el-GR"/>
        </w:rPr>
        <w:t>άθε βιβλιοθήκη όμως επ</w:t>
      </w:r>
      <w:r w:rsidRPr="00FE7832">
        <w:rPr>
          <w:rFonts w:ascii="Arial" w:eastAsia="Arial" w:hAnsi="Arial" w:cs="Arial"/>
          <w:sz w:val="20"/>
          <w:szCs w:val="20"/>
          <w:lang w:val="el-GR"/>
        </w:rPr>
        <w:t xml:space="preserve">ιλέγει διαφορετικό μέσο εξερεύνησης: τη ζωγραφική, το θέατρο, τη φωτογραφία, την ραπτική </w:t>
      </w:r>
      <w:r w:rsidRPr="00FE7832">
        <w:rPr>
          <w:rFonts w:ascii="Arial" w:eastAsia="Arial" w:hAnsi="Arial" w:cs="Arial"/>
          <w:sz w:val="20"/>
          <w:szCs w:val="20"/>
          <w:lang w:val="el-GR"/>
        </w:rPr>
        <w:t>κ.ά</w:t>
      </w:r>
      <w:r w:rsidRPr="00FE7832">
        <w:rPr>
          <w:rFonts w:ascii="Arial" w:eastAsia="Arial" w:hAnsi="Arial" w:cs="Arial"/>
          <w:sz w:val="20"/>
          <w:szCs w:val="20"/>
          <w:lang w:val="el-GR"/>
        </w:rPr>
        <w:t xml:space="preserve">.  </w:t>
      </w:r>
    </w:p>
    <w:p w:rsidR="00306C50" w:rsidRPr="00FE7832" w:rsidRDefault="00B11DD3" w:rsidP="00FE7832">
      <w:pPr>
        <w:pStyle w:val="normal"/>
        <w:tabs>
          <w:tab w:val="left" w:pos="7470"/>
        </w:tabs>
        <w:spacing w:after="200" w:line="240" w:lineRule="auto"/>
        <w:ind w:left="-720" w:right="386"/>
        <w:jc w:val="both"/>
        <w:rPr>
          <w:lang w:val="el-GR"/>
        </w:rPr>
      </w:pPr>
      <w:r w:rsidRPr="00FE7832">
        <w:rPr>
          <w:rFonts w:ascii="Arial" w:eastAsia="Arial" w:hAnsi="Arial" w:cs="Arial"/>
          <w:sz w:val="20"/>
          <w:szCs w:val="20"/>
          <w:lang w:val="el-GR"/>
        </w:rPr>
        <w:t xml:space="preserve">Καθώς ολοκληρώνονται οι αποστολές, παιδιά από βιβλιοθήκες σε όλη την Ελλάδα </w:t>
      </w:r>
      <w:r w:rsidRPr="00FE7832">
        <w:rPr>
          <w:rFonts w:ascii="Arial" w:eastAsia="Arial" w:hAnsi="Arial" w:cs="Arial"/>
          <w:sz w:val="20"/>
          <w:szCs w:val="20"/>
          <w:lang w:val="el-GR"/>
        </w:rPr>
        <w:t xml:space="preserve">επικοινωνούν </w:t>
      </w:r>
      <w:r w:rsidRPr="00FE7832">
        <w:rPr>
          <w:rFonts w:ascii="Arial" w:eastAsia="Arial" w:hAnsi="Arial" w:cs="Arial"/>
          <w:sz w:val="20"/>
          <w:szCs w:val="20"/>
          <w:lang w:val="el-GR"/>
        </w:rPr>
        <w:t xml:space="preserve">τις περιπέτειες τους στα κοινωνικά δίκτυα με το </w:t>
      </w:r>
      <w:proofErr w:type="spellStart"/>
      <w:r>
        <w:rPr>
          <w:rFonts w:ascii="Arial" w:eastAsia="Arial" w:hAnsi="Arial" w:cs="Arial"/>
          <w:sz w:val="20"/>
          <w:szCs w:val="20"/>
        </w:rPr>
        <w:t>hashtag</w:t>
      </w:r>
      <w:proofErr w:type="spellEnd"/>
      <w:r w:rsidRPr="00FE7832">
        <w:rPr>
          <w:rFonts w:ascii="Arial" w:eastAsia="Arial" w:hAnsi="Arial" w:cs="Arial"/>
          <w:sz w:val="20"/>
          <w:szCs w:val="20"/>
          <w:lang w:val="el-GR"/>
        </w:rPr>
        <w:t xml:space="preserve"> #ΚΕ2016</w:t>
      </w:r>
      <w:proofErr w:type="spellStart"/>
      <w:r>
        <w:rPr>
          <w:rFonts w:ascii="Arial" w:eastAsia="Arial" w:hAnsi="Arial" w:cs="Arial"/>
          <w:sz w:val="20"/>
          <w:szCs w:val="20"/>
        </w:rPr>
        <w:t>gr</w:t>
      </w:r>
      <w:proofErr w:type="spellEnd"/>
      <w:r w:rsidRPr="00FE7832">
        <w:rPr>
          <w:rFonts w:ascii="Arial" w:eastAsia="Arial" w:hAnsi="Arial" w:cs="Arial"/>
          <w:sz w:val="20"/>
          <w:szCs w:val="20"/>
          <w:lang w:val="el-GR"/>
        </w:rPr>
        <w:t xml:space="preserve"> και π</w:t>
      </w:r>
      <w:r w:rsidRPr="00FE7832">
        <w:rPr>
          <w:rFonts w:ascii="Arial" w:eastAsia="Arial" w:hAnsi="Arial" w:cs="Arial"/>
          <w:sz w:val="20"/>
          <w:szCs w:val="20"/>
          <w:lang w:val="el-GR"/>
        </w:rPr>
        <w:t xml:space="preserve">αρακολουθούν τις εξελίξεις στην ιστοσελίδα </w:t>
      </w:r>
      <w:r>
        <w:rPr>
          <w:rFonts w:ascii="Arial" w:eastAsia="Arial" w:hAnsi="Arial" w:cs="Arial"/>
          <w:sz w:val="20"/>
          <w:szCs w:val="20"/>
        </w:rPr>
        <w:t>network</w:t>
      </w:r>
      <w:r w:rsidRPr="00FE7832">
        <w:rPr>
          <w:rFonts w:ascii="Arial" w:eastAsia="Arial" w:hAnsi="Arial" w:cs="Arial"/>
          <w:sz w:val="20"/>
          <w:szCs w:val="20"/>
          <w:lang w:val="el-GR"/>
        </w:rPr>
        <w:t>.</w:t>
      </w:r>
      <w:proofErr w:type="spellStart"/>
      <w:r>
        <w:rPr>
          <w:rFonts w:ascii="Arial" w:eastAsia="Arial" w:hAnsi="Arial" w:cs="Arial"/>
          <w:sz w:val="20"/>
          <w:szCs w:val="20"/>
        </w:rPr>
        <w:t>nlg</w:t>
      </w:r>
      <w:proofErr w:type="spellEnd"/>
      <w:r w:rsidRPr="00FE7832">
        <w:rPr>
          <w:rFonts w:ascii="Arial" w:eastAsia="Arial" w:hAnsi="Arial" w:cs="Arial"/>
          <w:sz w:val="20"/>
          <w:szCs w:val="20"/>
          <w:lang w:val="el-GR"/>
        </w:rPr>
        <w:t>.</w:t>
      </w:r>
      <w:proofErr w:type="spellStart"/>
      <w:r>
        <w:rPr>
          <w:rFonts w:ascii="Arial" w:eastAsia="Arial" w:hAnsi="Arial" w:cs="Arial"/>
          <w:sz w:val="20"/>
          <w:szCs w:val="20"/>
        </w:rPr>
        <w:t>gr</w:t>
      </w:r>
      <w:proofErr w:type="spellEnd"/>
      <w:r w:rsidRPr="00FE7832">
        <w:rPr>
          <w:rFonts w:ascii="Arial" w:eastAsia="Arial" w:hAnsi="Arial" w:cs="Arial"/>
          <w:sz w:val="20"/>
          <w:szCs w:val="20"/>
          <w:lang w:val="el-GR"/>
        </w:rPr>
        <w:t>.</w:t>
      </w:r>
      <w:r w:rsidRPr="00FE7832">
        <w:rPr>
          <w:rFonts w:ascii="Arial" w:eastAsia="Arial" w:hAnsi="Arial" w:cs="Arial"/>
          <w:sz w:val="20"/>
          <w:szCs w:val="20"/>
          <w:lang w:val="el-GR"/>
        </w:rPr>
        <w:t xml:space="preserve"> </w:t>
      </w:r>
      <w:r w:rsidRPr="00FE7832">
        <w:rPr>
          <w:rFonts w:ascii="Arial" w:eastAsia="Arial" w:hAnsi="Arial" w:cs="Arial"/>
          <w:sz w:val="20"/>
          <w:szCs w:val="20"/>
          <w:lang w:val="el-GR"/>
        </w:rPr>
        <w:t>Το Δίκτυο Ελληνικών Βιβλιοθηκών προ</w:t>
      </w:r>
      <w:r w:rsidRPr="00FE7832">
        <w:rPr>
          <w:rFonts w:ascii="Arial" w:eastAsia="Arial" w:hAnsi="Arial" w:cs="Arial"/>
          <w:sz w:val="20"/>
          <w:szCs w:val="20"/>
          <w:lang w:val="el-GR"/>
        </w:rPr>
        <w:t>σ</w:t>
      </w:r>
      <w:r w:rsidRPr="00FE7832">
        <w:rPr>
          <w:rFonts w:ascii="Arial" w:eastAsia="Arial" w:hAnsi="Arial" w:cs="Arial"/>
          <w:sz w:val="20"/>
          <w:szCs w:val="20"/>
          <w:lang w:val="el-GR"/>
        </w:rPr>
        <w:t xml:space="preserve">καλεί και τους ενήλικες να </w:t>
      </w:r>
      <w:r w:rsidRPr="00FE7832">
        <w:rPr>
          <w:rFonts w:ascii="Arial" w:eastAsia="Arial" w:hAnsi="Arial" w:cs="Arial"/>
          <w:sz w:val="20"/>
          <w:szCs w:val="20"/>
          <w:lang w:val="el-GR"/>
        </w:rPr>
        <w:t xml:space="preserve">συμμετέχουν ενεργά στις καθημερινές αποστολές εξερεύνησης του κόσμου, </w:t>
      </w:r>
      <w:r w:rsidRPr="00FE7832">
        <w:rPr>
          <w:rFonts w:ascii="Arial" w:eastAsia="Arial" w:hAnsi="Arial" w:cs="Arial"/>
          <w:sz w:val="20"/>
          <w:szCs w:val="20"/>
          <w:lang w:val="el-GR"/>
        </w:rPr>
        <w:t xml:space="preserve">χρησιμοποιώντας το ίδιο </w:t>
      </w:r>
      <w:proofErr w:type="spellStart"/>
      <w:r>
        <w:rPr>
          <w:rFonts w:ascii="Arial" w:eastAsia="Arial" w:hAnsi="Arial" w:cs="Arial"/>
          <w:sz w:val="20"/>
          <w:szCs w:val="20"/>
        </w:rPr>
        <w:t>hashtag</w:t>
      </w:r>
      <w:proofErr w:type="spellEnd"/>
      <w:r w:rsidRPr="00FE7832">
        <w:rPr>
          <w:rFonts w:ascii="Arial" w:eastAsia="Arial" w:hAnsi="Arial" w:cs="Arial"/>
          <w:sz w:val="20"/>
          <w:szCs w:val="20"/>
          <w:lang w:val="el-GR"/>
        </w:rPr>
        <w:t>.</w:t>
      </w:r>
    </w:p>
    <w:p w:rsidR="00306C50" w:rsidRPr="00FE7832" w:rsidRDefault="00B11DD3" w:rsidP="00FE7832">
      <w:pPr>
        <w:pStyle w:val="normal"/>
        <w:tabs>
          <w:tab w:val="left" w:pos="7470"/>
        </w:tabs>
        <w:spacing w:after="200" w:line="240" w:lineRule="auto"/>
        <w:ind w:left="-720" w:right="386"/>
        <w:jc w:val="both"/>
        <w:rPr>
          <w:lang w:val="el-GR"/>
        </w:rPr>
      </w:pPr>
      <w:r w:rsidRPr="00FE7832">
        <w:rPr>
          <w:rFonts w:ascii="Arial" w:eastAsia="Arial" w:hAnsi="Arial" w:cs="Arial"/>
          <w:sz w:val="20"/>
          <w:szCs w:val="20"/>
          <w:lang w:val="el-GR"/>
        </w:rPr>
        <w:t>Μπορείς να εξερευνήσεις ένα φτε</w:t>
      </w:r>
      <w:r w:rsidRPr="00FE7832">
        <w:rPr>
          <w:rFonts w:ascii="Arial" w:eastAsia="Arial" w:hAnsi="Arial" w:cs="Arial"/>
          <w:sz w:val="20"/>
          <w:szCs w:val="20"/>
          <w:lang w:val="el-GR"/>
        </w:rPr>
        <w:t>ρό; Ένα εισιτήριο; Κάτι με βούλες ή τέσσερα τετράγωνα;</w:t>
      </w:r>
      <w:r w:rsidRPr="00FE7832">
        <w:rPr>
          <w:rFonts w:ascii="Arial" w:eastAsia="Arial" w:hAnsi="Arial" w:cs="Arial"/>
          <w:sz w:val="20"/>
          <w:szCs w:val="20"/>
          <w:lang w:val="el-GR"/>
        </w:rPr>
        <w:t xml:space="preserve"> </w:t>
      </w:r>
      <w:r w:rsidRPr="00FE7832">
        <w:rPr>
          <w:rFonts w:ascii="Arial" w:eastAsia="Arial" w:hAnsi="Arial" w:cs="Arial"/>
          <w:sz w:val="20"/>
          <w:szCs w:val="20"/>
          <w:lang w:val="el-GR"/>
        </w:rPr>
        <w:t xml:space="preserve">Φέτος στις Δημόσιες και Δημοτικές βιβλιοθήκες της χώρας όλα έχουν ενδιαφέρον και μπορούν να εξερευνηθούν. </w:t>
      </w:r>
    </w:p>
    <w:p w:rsidR="00306C50" w:rsidRPr="00FE7832" w:rsidRDefault="00B11DD3" w:rsidP="00FE7832">
      <w:pPr>
        <w:pStyle w:val="normal"/>
        <w:tabs>
          <w:tab w:val="left" w:pos="7470"/>
        </w:tabs>
        <w:spacing w:after="200" w:line="240" w:lineRule="auto"/>
        <w:ind w:left="-720" w:right="386"/>
        <w:jc w:val="both"/>
        <w:rPr>
          <w:lang w:val="el-GR"/>
        </w:rPr>
      </w:pPr>
      <w:r w:rsidRPr="00FE7832">
        <w:rPr>
          <w:rFonts w:ascii="Arial" w:eastAsia="Arial" w:hAnsi="Arial" w:cs="Arial"/>
          <w:sz w:val="20"/>
          <w:szCs w:val="20"/>
          <w:lang w:val="el-GR"/>
        </w:rPr>
        <w:t xml:space="preserve">Η </w:t>
      </w:r>
      <w:r w:rsidRPr="00FE7832">
        <w:rPr>
          <w:rFonts w:ascii="Arial" w:eastAsia="Arial" w:hAnsi="Arial" w:cs="Arial"/>
          <w:b/>
          <w:i/>
          <w:sz w:val="20"/>
          <w:szCs w:val="20"/>
          <w:lang w:val="el-GR"/>
        </w:rPr>
        <w:t>Καλοκαιρινή Εκστρατεία Ανάγνωσης και Δημιουργικότητας 2016</w:t>
      </w:r>
      <w:r w:rsidRPr="00FE7832">
        <w:rPr>
          <w:rFonts w:ascii="Arial" w:eastAsia="Arial" w:hAnsi="Arial" w:cs="Arial"/>
          <w:b/>
          <w:i/>
          <w:sz w:val="20"/>
          <w:szCs w:val="20"/>
          <w:lang w:val="el-GR"/>
        </w:rPr>
        <w:t xml:space="preserve"> </w:t>
      </w:r>
      <w:r w:rsidRPr="00FE7832">
        <w:rPr>
          <w:rFonts w:ascii="Arial" w:eastAsia="Arial" w:hAnsi="Arial" w:cs="Arial"/>
          <w:sz w:val="20"/>
          <w:szCs w:val="20"/>
          <w:lang w:val="el-GR"/>
        </w:rPr>
        <w:t xml:space="preserve">υλοποιείται </w:t>
      </w:r>
      <w:r w:rsidRPr="00FE7832">
        <w:rPr>
          <w:rFonts w:ascii="Arial" w:eastAsia="Arial" w:hAnsi="Arial" w:cs="Arial"/>
          <w:sz w:val="20"/>
          <w:szCs w:val="20"/>
          <w:lang w:val="el-GR"/>
        </w:rPr>
        <w:t>με τη συμμετοχή και τη συνεργασία</w:t>
      </w:r>
      <w:r w:rsidRPr="00FE7832">
        <w:rPr>
          <w:rFonts w:ascii="Arial" w:eastAsia="Arial" w:hAnsi="Arial" w:cs="Arial"/>
          <w:sz w:val="20"/>
          <w:szCs w:val="20"/>
          <w:lang w:val="el-GR"/>
        </w:rPr>
        <w:t xml:space="preserve"> εκατοντάδων βιβλιοθηκονόμων, εκπαιδευτικών και εθελοντών σε 125 ελληνικές πόλεις. Αποκλειστικός δωρητής της διοργάνωσης, για πέμπτη συνεχή χρονιά, είναι το </w:t>
      </w:r>
      <w:hyperlink r:id="rId8">
        <w:r w:rsidRPr="00FE7832">
          <w:rPr>
            <w:rFonts w:ascii="Arial" w:eastAsia="Arial" w:hAnsi="Arial" w:cs="Arial"/>
            <w:color w:val="1155CC"/>
            <w:sz w:val="20"/>
            <w:szCs w:val="20"/>
            <w:u w:val="single"/>
            <w:lang w:val="el-GR"/>
          </w:rPr>
          <w:t xml:space="preserve">Ίδρυμα </w:t>
        </w:r>
        <w:r w:rsidRPr="00FE7832">
          <w:rPr>
            <w:rFonts w:ascii="Arial" w:eastAsia="Arial" w:hAnsi="Arial" w:cs="Arial"/>
            <w:color w:val="1155CC"/>
            <w:sz w:val="20"/>
            <w:szCs w:val="20"/>
            <w:u w:val="single"/>
            <w:lang w:val="el-GR"/>
          </w:rPr>
          <w:t>Σταύρος Νιάρχος</w:t>
        </w:r>
      </w:hyperlink>
      <w:r w:rsidRPr="00FE7832">
        <w:rPr>
          <w:rFonts w:ascii="Arial" w:eastAsia="Arial" w:hAnsi="Arial" w:cs="Arial"/>
          <w:sz w:val="20"/>
          <w:szCs w:val="20"/>
          <w:lang w:val="el-GR"/>
        </w:rPr>
        <w:t>.</w:t>
      </w:r>
    </w:p>
    <w:p w:rsidR="00306C50" w:rsidRPr="00FE7832" w:rsidRDefault="00306C50" w:rsidP="00FE7832">
      <w:pPr>
        <w:pStyle w:val="normal"/>
        <w:tabs>
          <w:tab w:val="left" w:pos="7470"/>
        </w:tabs>
        <w:spacing w:after="0" w:line="240" w:lineRule="auto"/>
        <w:ind w:left="-720" w:right="386"/>
        <w:rPr>
          <w:lang w:val="el-GR"/>
        </w:rPr>
      </w:pPr>
    </w:p>
    <w:p w:rsidR="00306C50" w:rsidRPr="00FE7832" w:rsidRDefault="00B11DD3" w:rsidP="00FE7832">
      <w:pPr>
        <w:pStyle w:val="normal"/>
        <w:tabs>
          <w:tab w:val="left" w:pos="7470"/>
        </w:tabs>
        <w:spacing w:after="200" w:line="240" w:lineRule="auto"/>
        <w:ind w:left="-720" w:right="386"/>
        <w:rPr>
          <w:lang w:val="el-GR"/>
        </w:rPr>
      </w:pPr>
      <w:r w:rsidRPr="00FE7832">
        <w:rPr>
          <w:rFonts w:ascii="Arial" w:eastAsia="Arial" w:hAnsi="Arial" w:cs="Arial"/>
          <w:sz w:val="20"/>
          <w:szCs w:val="20"/>
          <w:lang w:val="el-GR"/>
        </w:rPr>
        <w:t xml:space="preserve">Ιστοσελίδα διοργάνωσης: </w:t>
      </w:r>
      <w:r>
        <w:rPr>
          <w:rFonts w:ascii="Arial" w:eastAsia="Arial" w:hAnsi="Arial" w:cs="Arial"/>
          <w:sz w:val="20"/>
          <w:szCs w:val="20"/>
        </w:rPr>
        <w:t>network</w:t>
      </w:r>
      <w:r w:rsidRPr="00FE7832">
        <w:rPr>
          <w:rFonts w:ascii="Arial" w:eastAsia="Arial" w:hAnsi="Arial" w:cs="Arial"/>
          <w:sz w:val="20"/>
          <w:szCs w:val="20"/>
          <w:lang w:val="el-GR"/>
        </w:rPr>
        <w:t>.</w:t>
      </w:r>
      <w:proofErr w:type="spellStart"/>
      <w:r>
        <w:rPr>
          <w:rFonts w:ascii="Arial" w:eastAsia="Arial" w:hAnsi="Arial" w:cs="Arial"/>
          <w:sz w:val="20"/>
          <w:szCs w:val="20"/>
        </w:rPr>
        <w:t>nlg</w:t>
      </w:r>
      <w:proofErr w:type="spellEnd"/>
      <w:r w:rsidRPr="00FE7832">
        <w:rPr>
          <w:rFonts w:ascii="Arial" w:eastAsia="Arial" w:hAnsi="Arial" w:cs="Arial"/>
          <w:sz w:val="20"/>
          <w:szCs w:val="20"/>
          <w:lang w:val="el-GR"/>
        </w:rPr>
        <w:t>.</w:t>
      </w:r>
      <w:proofErr w:type="spellStart"/>
      <w:r>
        <w:rPr>
          <w:rFonts w:ascii="Arial" w:eastAsia="Arial" w:hAnsi="Arial" w:cs="Arial"/>
          <w:sz w:val="20"/>
          <w:szCs w:val="20"/>
        </w:rPr>
        <w:t>gr</w:t>
      </w:r>
      <w:proofErr w:type="spellEnd"/>
      <w:r w:rsidRPr="00FE7832">
        <w:rPr>
          <w:rFonts w:ascii="Arial" w:eastAsia="Arial" w:hAnsi="Arial" w:cs="Arial"/>
          <w:sz w:val="20"/>
          <w:szCs w:val="20"/>
          <w:lang w:val="el-GR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 </w:t>
      </w:r>
      <w:r w:rsidRPr="00FE7832">
        <w:rPr>
          <w:rFonts w:ascii="Times New Roman" w:eastAsia="Times New Roman" w:hAnsi="Times New Roman" w:cs="Times New Roman"/>
          <w:sz w:val="20"/>
          <w:szCs w:val="20"/>
          <w:lang w:val="el-GR"/>
        </w:rPr>
        <w:br/>
      </w:r>
      <w:r w:rsidRPr="00FE7832">
        <w:rPr>
          <w:rFonts w:ascii="Arial" w:eastAsia="Arial" w:hAnsi="Arial" w:cs="Arial"/>
          <w:sz w:val="20"/>
          <w:szCs w:val="20"/>
          <w:lang w:val="el-GR"/>
        </w:rPr>
        <w:t xml:space="preserve">Σελίδα </w:t>
      </w:r>
      <w:proofErr w:type="spellStart"/>
      <w:r>
        <w:rPr>
          <w:rFonts w:ascii="Arial" w:eastAsia="Arial" w:hAnsi="Arial" w:cs="Arial"/>
          <w:sz w:val="20"/>
          <w:szCs w:val="20"/>
        </w:rPr>
        <w:t>facebook</w:t>
      </w:r>
      <w:proofErr w:type="spellEnd"/>
      <w:r w:rsidRPr="00FE7832">
        <w:rPr>
          <w:rFonts w:ascii="Arial" w:eastAsia="Arial" w:hAnsi="Arial" w:cs="Arial"/>
          <w:sz w:val="20"/>
          <w:szCs w:val="20"/>
          <w:lang w:val="el-GR"/>
        </w:rPr>
        <w:t xml:space="preserve"> ΕΒΕ: </w:t>
      </w:r>
      <w:hyperlink r:id="rId9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www</w:t>
        </w:r>
        <w:r w:rsidRPr="00FE7832">
          <w:rPr>
            <w:rFonts w:ascii="Arial" w:eastAsia="Arial" w:hAnsi="Arial" w:cs="Arial"/>
            <w:color w:val="1155CC"/>
            <w:sz w:val="20"/>
            <w:szCs w:val="20"/>
            <w:u w:val="single"/>
            <w:lang w:val="el-GR"/>
          </w:rPr>
          <w:t>.</w:t>
        </w:r>
        <w:proofErr w:type="spellStart"/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facebook</w:t>
        </w:r>
        <w:proofErr w:type="spellEnd"/>
        <w:r w:rsidRPr="00FE7832">
          <w:rPr>
            <w:rFonts w:ascii="Arial" w:eastAsia="Arial" w:hAnsi="Arial" w:cs="Arial"/>
            <w:color w:val="1155CC"/>
            <w:sz w:val="20"/>
            <w:szCs w:val="20"/>
            <w:u w:val="single"/>
            <w:lang w:val="el-GR"/>
          </w:rPr>
          <w:t>.</w:t>
        </w:r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com</w:t>
        </w:r>
        <w:r w:rsidRPr="00FE7832">
          <w:rPr>
            <w:rFonts w:ascii="Arial" w:eastAsia="Arial" w:hAnsi="Arial" w:cs="Arial"/>
            <w:color w:val="1155CC"/>
            <w:sz w:val="20"/>
            <w:szCs w:val="20"/>
            <w:u w:val="single"/>
            <w:lang w:val="el-GR"/>
          </w:rPr>
          <w:t>/</w:t>
        </w:r>
        <w:proofErr w:type="spellStart"/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NLGreece</w:t>
        </w:r>
        <w:proofErr w:type="spellEnd"/>
      </w:hyperlink>
      <w:r w:rsidRPr="00FE7832">
        <w:rPr>
          <w:rFonts w:ascii="Arial" w:eastAsia="Arial" w:hAnsi="Arial" w:cs="Arial"/>
          <w:sz w:val="20"/>
          <w:szCs w:val="20"/>
          <w:lang w:val="el-GR"/>
        </w:rPr>
        <w:t xml:space="preserve"> </w:t>
      </w:r>
      <w:r w:rsidRPr="00FE7832">
        <w:rPr>
          <w:rFonts w:ascii="Times New Roman" w:eastAsia="Times New Roman" w:hAnsi="Times New Roman" w:cs="Times New Roman"/>
          <w:sz w:val="20"/>
          <w:szCs w:val="20"/>
          <w:lang w:val="el-GR"/>
        </w:rPr>
        <w:br/>
      </w:r>
      <w:proofErr w:type="spellStart"/>
      <w:r>
        <w:rPr>
          <w:rFonts w:ascii="Arial" w:eastAsia="Arial" w:hAnsi="Arial" w:cs="Arial"/>
          <w:sz w:val="20"/>
          <w:szCs w:val="20"/>
        </w:rPr>
        <w:t>Hashtag</w:t>
      </w:r>
      <w:proofErr w:type="spellEnd"/>
      <w:r w:rsidRPr="00FE7832">
        <w:rPr>
          <w:rFonts w:ascii="Arial" w:eastAsia="Arial" w:hAnsi="Arial" w:cs="Arial"/>
          <w:sz w:val="20"/>
          <w:szCs w:val="20"/>
          <w:lang w:val="el-GR"/>
        </w:rPr>
        <w:t>: #</w:t>
      </w:r>
      <w:r>
        <w:rPr>
          <w:rFonts w:ascii="Arial" w:eastAsia="Arial" w:hAnsi="Arial" w:cs="Arial"/>
          <w:sz w:val="20"/>
          <w:szCs w:val="20"/>
        </w:rPr>
        <w:t>KE</w:t>
      </w:r>
      <w:r w:rsidRPr="00FE7832">
        <w:rPr>
          <w:rFonts w:ascii="Arial" w:eastAsia="Arial" w:hAnsi="Arial" w:cs="Arial"/>
          <w:sz w:val="20"/>
          <w:szCs w:val="20"/>
          <w:lang w:val="el-GR"/>
        </w:rPr>
        <w:t>2016</w:t>
      </w:r>
      <w:proofErr w:type="spellStart"/>
      <w:r>
        <w:rPr>
          <w:rFonts w:ascii="Arial" w:eastAsia="Arial" w:hAnsi="Arial" w:cs="Arial"/>
          <w:sz w:val="20"/>
          <w:szCs w:val="20"/>
        </w:rPr>
        <w:t>gr</w:t>
      </w:r>
      <w:proofErr w:type="spellEnd"/>
      <w:r w:rsidRPr="00FE7832">
        <w:rPr>
          <w:rFonts w:ascii="Arial" w:eastAsia="Arial" w:hAnsi="Arial" w:cs="Arial"/>
          <w:sz w:val="20"/>
          <w:szCs w:val="20"/>
          <w:lang w:val="el-GR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 </w:t>
      </w:r>
    </w:p>
    <w:p w:rsidR="00306C50" w:rsidRPr="00FE7832" w:rsidRDefault="00B11DD3" w:rsidP="00FE7832">
      <w:pPr>
        <w:pStyle w:val="normal"/>
        <w:tabs>
          <w:tab w:val="left" w:pos="7470"/>
        </w:tabs>
        <w:spacing w:after="200" w:line="240" w:lineRule="auto"/>
        <w:ind w:left="-720" w:right="386"/>
        <w:rPr>
          <w:lang w:val="el-GR"/>
        </w:rPr>
      </w:pPr>
      <w:r w:rsidRPr="00FE7832">
        <w:rPr>
          <w:rFonts w:ascii="Arial" w:eastAsia="Arial" w:hAnsi="Arial" w:cs="Arial"/>
          <w:sz w:val="18"/>
          <w:szCs w:val="18"/>
          <w:lang w:val="el-GR"/>
        </w:rPr>
        <w:t xml:space="preserve">Για επικοινωνία σχετικά με θέματα Τύπου| </w:t>
      </w:r>
      <w:hyperlink r:id="rId10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OPUS</w:t>
        </w:r>
        <w:r w:rsidRPr="00FE7832">
          <w:rPr>
            <w:rFonts w:ascii="Arial" w:eastAsia="Arial" w:hAnsi="Arial" w:cs="Arial"/>
            <w:color w:val="0563C1"/>
            <w:sz w:val="18"/>
            <w:szCs w:val="18"/>
            <w:u w:val="single"/>
            <w:lang w:val="el-GR"/>
          </w:rPr>
          <w:t xml:space="preserve"> </w:t>
        </w:r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Integrated</w:t>
        </w:r>
        <w:r w:rsidRPr="00FE7832">
          <w:rPr>
            <w:rFonts w:ascii="Arial" w:eastAsia="Arial" w:hAnsi="Arial" w:cs="Arial"/>
            <w:color w:val="0563C1"/>
            <w:sz w:val="18"/>
            <w:szCs w:val="18"/>
            <w:u w:val="single"/>
            <w:lang w:val="el-GR"/>
          </w:rPr>
          <w:t xml:space="preserve"> </w:t>
        </w:r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Communication</w:t>
        </w:r>
      </w:hyperlink>
      <w:r w:rsidRPr="00FE7832">
        <w:rPr>
          <w:rFonts w:ascii="Arial" w:eastAsia="Arial" w:hAnsi="Arial" w:cs="Arial"/>
          <w:sz w:val="18"/>
          <w:szCs w:val="18"/>
          <w:lang w:val="el-GR"/>
        </w:rPr>
        <w:t xml:space="preserve"> :</w:t>
      </w:r>
      <w:r w:rsidRPr="00FE7832">
        <w:rPr>
          <w:rFonts w:ascii="Times New Roman" w:eastAsia="Times New Roman" w:hAnsi="Times New Roman" w:cs="Times New Roman"/>
          <w:sz w:val="24"/>
          <w:szCs w:val="24"/>
          <w:lang w:val="el-GR"/>
        </w:rPr>
        <w:br/>
      </w:r>
      <w:r w:rsidRPr="00FE7832">
        <w:rPr>
          <w:rFonts w:ascii="Arial" w:eastAsia="Arial" w:hAnsi="Arial" w:cs="Arial"/>
          <w:sz w:val="18"/>
          <w:szCs w:val="18"/>
          <w:lang w:val="el-GR"/>
        </w:rPr>
        <w:t xml:space="preserve">Ναταλία </w:t>
      </w:r>
      <w:proofErr w:type="spellStart"/>
      <w:r w:rsidRPr="00FE7832">
        <w:rPr>
          <w:rFonts w:ascii="Arial" w:eastAsia="Arial" w:hAnsi="Arial" w:cs="Arial"/>
          <w:sz w:val="18"/>
          <w:szCs w:val="18"/>
          <w:lang w:val="el-GR"/>
        </w:rPr>
        <w:t>Κατηφόρη</w:t>
      </w:r>
      <w:proofErr w:type="spellEnd"/>
      <w:r w:rsidRPr="00FE7832">
        <w:rPr>
          <w:rFonts w:ascii="Arial" w:eastAsia="Arial" w:hAnsi="Arial" w:cs="Arial"/>
          <w:sz w:val="18"/>
          <w:szCs w:val="18"/>
          <w:lang w:val="el-GR"/>
        </w:rPr>
        <w:t xml:space="preserve"> 6972345289 </w:t>
      </w:r>
      <w:hyperlink r:id="rId11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natalia</w:t>
        </w:r>
        <w:r w:rsidRPr="00FE7832">
          <w:rPr>
            <w:rFonts w:ascii="Arial" w:eastAsia="Arial" w:hAnsi="Arial" w:cs="Arial"/>
            <w:color w:val="0563C1"/>
            <w:sz w:val="18"/>
            <w:szCs w:val="18"/>
            <w:u w:val="single"/>
            <w:lang w:val="el-GR"/>
          </w:rPr>
          <w:t>@</w:t>
        </w:r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opusltd</w:t>
        </w:r>
        <w:r w:rsidRPr="00FE7832">
          <w:rPr>
            <w:rFonts w:ascii="Arial" w:eastAsia="Arial" w:hAnsi="Arial" w:cs="Arial"/>
            <w:color w:val="0563C1"/>
            <w:sz w:val="18"/>
            <w:szCs w:val="18"/>
            <w:u w:val="single"/>
            <w:lang w:val="el-GR"/>
          </w:rPr>
          <w:t>.</w:t>
        </w:r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com</w:t>
        </w:r>
      </w:hyperlink>
      <w:r w:rsidRPr="00FE7832">
        <w:rPr>
          <w:rFonts w:ascii="Arial" w:eastAsia="Arial" w:hAnsi="Arial" w:cs="Arial"/>
          <w:sz w:val="18"/>
          <w:szCs w:val="18"/>
          <w:lang w:val="el-GR"/>
        </w:rPr>
        <w:br/>
      </w:r>
      <w:r>
        <w:rPr>
          <w:rFonts w:ascii="Arial" w:eastAsia="Arial" w:hAnsi="Arial" w:cs="Arial"/>
          <w:sz w:val="18"/>
          <w:szCs w:val="18"/>
        </w:rPr>
        <w:t>M</w:t>
      </w:r>
      <w:proofErr w:type="spellStart"/>
      <w:r w:rsidRPr="00FE7832">
        <w:rPr>
          <w:rFonts w:ascii="Arial" w:eastAsia="Arial" w:hAnsi="Arial" w:cs="Arial"/>
          <w:sz w:val="18"/>
          <w:szCs w:val="18"/>
          <w:lang w:val="el-GR"/>
        </w:rPr>
        <w:t>άνια</w:t>
      </w:r>
      <w:proofErr w:type="spellEnd"/>
      <w:r w:rsidRPr="00FE7832">
        <w:rPr>
          <w:rFonts w:ascii="Arial" w:eastAsia="Arial" w:hAnsi="Arial" w:cs="Arial"/>
          <w:sz w:val="18"/>
          <w:szCs w:val="18"/>
          <w:lang w:val="el-GR"/>
        </w:rPr>
        <w:t xml:space="preserve"> </w:t>
      </w:r>
      <w:proofErr w:type="spellStart"/>
      <w:r w:rsidRPr="00FE7832">
        <w:rPr>
          <w:rFonts w:ascii="Arial" w:eastAsia="Arial" w:hAnsi="Arial" w:cs="Arial"/>
          <w:sz w:val="18"/>
          <w:szCs w:val="18"/>
          <w:lang w:val="el-GR"/>
        </w:rPr>
        <w:t>Ντάνου</w:t>
      </w:r>
      <w:proofErr w:type="spellEnd"/>
      <w:r w:rsidRPr="00FE7832">
        <w:rPr>
          <w:rFonts w:ascii="Arial" w:eastAsia="Arial" w:hAnsi="Arial" w:cs="Arial"/>
          <w:sz w:val="18"/>
          <w:szCs w:val="18"/>
          <w:lang w:val="el-GR"/>
        </w:rPr>
        <w:t xml:space="preserve"> 6937056207 </w:t>
      </w:r>
      <w:hyperlink r:id="rId12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communication</w:t>
        </w:r>
        <w:r w:rsidRPr="00FE7832">
          <w:rPr>
            <w:rFonts w:ascii="Arial" w:eastAsia="Arial" w:hAnsi="Arial" w:cs="Arial"/>
            <w:color w:val="0563C1"/>
            <w:sz w:val="18"/>
            <w:szCs w:val="18"/>
            <w:u w:val="single"/>
            <w:lang w:val="el-GR"/>
          </w:rPr>
          <w:t>@</w:t>
        </w:r>
        <w:proofErr w:type="spellStart"/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opusltd</w:t>
        </w:r>
        <w:proofErr w:type="spellEnd"/>
        <w:r w:rsidRPr="00FE7832">
          <w:rPr>
            <w:rFonts w:ascii="Arial" w:eastAsia="Arial" w:hAnsi="Arial" w:cs="Arial"/>
            <w:color w:val="0563C1"/>
            <w:sz w:val="18"/>
            <w:szCs w:val="18"/>
            <w:u w:val="single"/>
            <w:lang w:val="el-GR"/>
          </w:rPr>
          <w:t>.</w:t>
        </w:r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com</w:t>
        </w:r>
      </w:hyperlink>
    </w:p>
    <w:sectPr w:rsidR="00306C50" w:rsidRPr="00FE7832" w:rsidSect="00FE7832">
      <w:headerReference w:type="default" r:id="rId13"/>
      <w:pgSz w:w="11906" w:h="16838"/>
      <w:pgMar w:top="0" w:right="1800" w:bottom="1440" w:left="180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DD3" w:rsidRDefault="00B11DD3" w:rsidP="00306C50">
      <w:pPr>
        <w:spacing w:after="0" w:line="240" w:lineRule="auto"/>
      </w:pPr>
      <w:r>
        <w:separator/>
      </w:r>
    </w:p>
  </w:endnote>
  <w:endnote w:type="continuationSeparator" w:id="0">
    <w:p w:rsidR="00B11DD3" w:rsidRDefault="00B11DD3" w:rsidP="00306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DD3" w:rsidRDefault="00B11DD3" w:rsidP="00306C50">
      <w:pPr>
        <w:spacing w:after="0" w:line="240" w:lineRule="auto"/>
      </w:pPr>
      <w:r>
        <w:separator/>
      </w:r>
    </w:p>
  </w:footnote>
  <w:footnote w:type="continuationSeparator" w:id="0">
    <w:p w:rsidR="00B11DD3" w:rsidRDefault="00B11DD3" w:rsidP="00306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C50" w:rsidRDefault="00306C50">
    <w:pPr>
      <w:pStyle w:val="normal"/>
      <w:ind w:left="-18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50"/>
    <w:rsid w:val="00201D2B"/>
    <w:rsid w:val="002F41BE"/>
    <w:rsid w:val="00306C50"/>
    <w:rsid w:val="00B11DD3"/>
    <w:rsid w:val="00FE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306C5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06C5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06C5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06C5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06C5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306C5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06C50"/>
  </w:style>
  <w:style w:type="table" w:customStyle="1" w:styleId="TableNormal">
    <w:name w:val="Table Normal"/>
    <w:rsid w:val="00306C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06C5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306C5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FE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E78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FE7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FE7832"/>
  </w:style>
  <w:style w:type="paragraph" w:styleId="a7">
    <w:name w:val="footer"/>
    <w:basedOn w:val="a"/>
    <w:link w:val="Char1"/>
    <w:uiPriority w:val="99"/>
    <w:semiHidden/>
    <w:unhideWhenUsed/>
    <w:rsid w:val="00FE7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FE783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f.org/el/isn/istoria-skopos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network.nlg.gr" TargetMode="External"/><Relationship Id="rId12" Type="http://schemas.openxmlformats.org/officeDocument/2006/relationships/hyperlink" Target="mailto:communication@opuslt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natalia@opusltd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opusltd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cebook.com/NLGree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FUTURE LIBRARY 12</cp:lastModifiedBy>
  <cp:revision>4</cp:revision>
  <dcterms:created xsi:type="dcterms:W3CDTF">2016-05-31T07:39:00Z</dcterms:created>
  <dcterms:modified xsi:type="dcterms:W3CDTF">2016-05-31T07:42:00Z</dcterms:modified>
</cp:coreProperties>
</file>